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B" w:rsidRPr="00E512D9" w:rsidRDefault="00A371FB" w:rsidP="00A371FB">
      <w:pPr>
        <w:shd w:val="clear" w:color="auto" w:fill="FEFEFE"/>
        <w:spacing w:before="303" w:after="151" w:line="288" w:lineRule="atLeast"/>
        <w:jc w:val="both"/>
        <w:outlineLvl w:val="1"/>
        <w:rPr>
          <w:rFonts w:eastAsia="Times New Roman" w:cs="Arial"/>
          <w:b/>
          <w:bCs/>
          <w:spacing w:val="5"/>
          <w:sz w:val="24"/>
          <w:szCs w:val="24"/>
          <w:lang w:eastAsia="en-IN" w:bidi="hi-IN"/>
        </w:rPr>
      </w:pPr>
      <w:r w:rsidRPr="00A371FB">
        <w:rPr>
          <w:rFonts w:eastAsia="Times New Roman" w:cs="Arial"/>
          <w:spacing w:val="5"/>
          <w:sz w:val="24"/>
          <w:szCs w:val="24"/>
          <w:lang w:eastAsia="en-IN" w:bidi="hi-IN"/>
        </w:rPr>
        <w:t xml:space="preserve">The </w:t>
      </w:r>
      <w:r w:rsidR="001E4508">
        <w:rPr>
          <w:rFonts w:eastAsia="Times New Roman" w:cs="Arial"/>
          <w:spacing w:val="5"/>
          <w:sz w:val="24"/>
          <w:szCs w:val="24"/>
          <w:lang w:eastAsia="en-IN" w:bidi="hi-IN"/>
        </w:rPr>
        <w:t xml:space="preserve">1 week </w:t>
      </w:r>
      <w:bookmarkStart w:id="0" w:name="_GoBack"/>
      <w:bookmarkEnd w:id="0"/>
      <w:r>
        <w:rPr>
          <w:rFonts w:eastAsia="Times New Roman" w:cs="Arial"/>
          <w:spacing w:val="5"/>
          <w:sz w:val="24"/>
          <w:szCs w:val="24"/>
          <w:lang w:eastAsia="en-IN" w:bidi="hi-IN"/>
        </w:rPr>
        <w:t xml:space="preserve">Training programme </w:t>
      </w:r>
      <w:r w:rsidR="001E4508">
        <w:rPr>
          <w:rFonts w:eastAsia="Times New Roman" w:cs="Arial"/>
          <w:spacing w:val="5"/>
          <w:sz w:val="24"/>
          <w:szCs w:val="24"/>
          <w:lang w:eastAsia="en-IN" w:bidi="hi-IN"/>
        </w:rPr>
        <w:t xml:space="preserve">to be conducted by NRSC during 21-25, Sept 2020 </w:t>
      </w:r>
      <w:r>
        <w:rPr>
          <w:rFonts w:eastAsia="Times New Roman" w:cs="Arial"/>
          <w:spacing w:val="5"/>
          <w:sz w:val="24"/>
          <w:szCs w:val="24"/>
          <w:lang w:eastAsia="en-IN" w:bidi="hi-IN"/>
        </w:rPr>
        <w:t xml:space="preserve">comprises of hands-on exercises on ArcGIS and QGIS, the </w:t>
      </w:r>
      <w:r w:rsidRPr="00E512D9">
        <w:rPr>
          <w:rFonts w:eastAsia="Times New Roman" w:cs="Arial"/>
          <w:b/>
          <w:bCs/>
          <w:spacing w:val="5"/>
          <w:sz w:val="24"/>
          <w:szCs w:val="24"/>
          <w:lang w:eastAsia="en-IN" w:bidi="hi-IN"/>
        </w:rPr>
        <w:t>participants must have a</w:t>
      </w:r>
      <w:r>
        <w:rPr>
          <w:rFonts w:eastAsia="Times New Roman" w:cs="Arial"/>
          <w:spacing w:val="5"/>
          <w:sz w:val="24"/>
          <w:szCs w:val="24"/>
          <w:lang w:eastAsia="en-IN" w:bidi="hi-IN"/>
        </w:rPr>
        <w:t xml:space="preserve"> </w:t>
      </w:r>
      <w:r w:rsidRPr="00E512D9">
        <w:rPr>
          <w:rFonts w:eastAsia="Times New Roman" w:cs="Arial"/>
          <w:b/>
          <w:bCs/>
          <w:spacing w:val="5"/>
          <w:sz w:val="24"/>
          <w:szCs w:val="24"/>
          <w:lang w:eastAsia="en-IN" w:bidi="hi-IN"/>
        </w:rPr>
        <w:t>computer system/Laptop with below mentioned specifications.</w:t>
      </w:r>
    </w:p>
    <w:p w:rsidR="00A371FB" w:rsidRPr="00A371FB" w:rsidRDefault="00A371FB" w:rsidP="00A371FB">
      <w:pPr>
        <w:shd w:val="clear" w:color="auto" w:fill="FEFEFE"/>
        <w:spacing w:before="303" w:after="151" w:line="288" w:lineRule="atLeast"/>
        <w:outlineLvl w:val="1"/>
        <w:rPr>
          <w:rFonts w:ascii="Arial" w:eastAsia="Times New Roman" w:hAnsi="Arial" w:cs="Arial"/>
          <w:spacing w:val="5"/>
          <w:sz w:val="28"/>
          <w:szCs w:val="28"/>
          <w:u w:val="single"/>
          <w:lang w:eastAsia="en-IN" w:bidi="hi-IN"/>
        </w:rPr>
      </w:pPr>
      <w:r w:rsidRPr="00A371FB">
        <w:rPr>
          <w:rFonts w:ascii="Arial" w:eastAsia="Times New Roman" w:hAnsi="Arial" w:cs="Arial"/>
          <w:spacing w:val="5"/>
          <w:sz w:val="28"/>
          <w:szCs w:val="28"/>
          <w:u w:val="single"/>
          <w:lang w:eastAsia="en-IN" w:bidi="hi-IN"/>
        </w:rPr>
        <w:t>Supported platforms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4220"/>
      </w:tblGrid>
      <w:tr w:rsidR="00A371FB" w:rsidRPr="00A371FB" w:rsidTr="00A371FB">
        <w:trPr>
          <w:tblHeader/>
        </w:trPr>
        <w:tc>
          <w:tcPr>
            <w:tcW w:w="5142" w:type="dxa"/>
            <w:shd w:val="clear" w:color="auto" w:fill="F4F4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  <w:t xml:space="preserve">Supported operating systems </w:t>
            </w:r>
          </w:p>
        </w:tc>
        <w:tc>
          <w:tcPr>
            <w:tcW w:w="0" w:type="auto"/>
            <w:shd w:val="clear" w:color="auto" w:fill="F4F4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  <w:t>Latest update or service pack tested</w:t>
            </w:r>
          </w:p>
        </w:tc>
      </w:tr>
      <w:tr w:rsidR="00A371FB" w:rsidRPr="00A371FB" w:rsidTr="00A371FB">
        <w:trPr>
          <w:trHeight w:val="293"/>
        </w:trPr>
        <w:tc>
          <w:tcPr>
            <w:tcW w:w="514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Windows 10 Home, Pro and Enterprise (64 bit [EM64T])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June 2020 Updates</w:t>
            </w:r>
          </w:p>
        </w:tc>
      </w:tr>
      <w:tr w:rsidR="00A371FB" w:rsidRPr="00A371FB" w:rsidTr="00A371FB">
        <w:trPr>
          <w:trHeight w:val="25"/>
        </w:trPr>
        <w:tc>
          <w:tcPr>
            <w:tcW w:w="514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Windows 8.1 Basic, Pro, and Enterprise (32 bit and 64 bit [EM64T])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June 2020 Updates</w:t>
            </w:r>
          </w:p>
        </w:tc>
      </w:tr>
    </w:tbl>
    <w:p w:rsidR="00A371FB" w:rsidRDefault="00A371FB"/>
    <w:p w:rsidR="00A371FB" w:rsidRPr="00A371FB" w:rsidRDefault="00A371FB" w:rsidP="00A371FB">
      <w:pPr>
        <w:shd w:val="clear" w:color="auto" w:fill="FEFEFE"/>
        <w:spacing w:before="303" w:after="151" w:line="288" w:lineRule="atLeast"/>
        <w:outlineLvl w:val="1"/>
        <w:rPr>
          <w:rFonts w:ascii="Arial" w:eastAsia="Times New Roman" w:hAnsi="Arial" w:cs="Arial"/>
          <w:spacing w:val="5"/>
          <w:sz w:val="28"/>
          <w:szCs w:val="28"/>
          <w:u w:val="single"/>
          <w:lang w:eastAsia="en-IN" w:bidi="hi-IN"/>
        </w:rPr>
      </w:pPr>
      <w:r w:rsidRPr="00A371FB">
        <w:rPr>
          <w:rFonts w:ascii="Arial" w:eastAsia="Times New Roman" w:hAnsi="Arial" w:cs="Arial"/>
          <w:spacing w:val="5"/>
          <w:sz w:val="28"/>
          <w:szCs w:val="28"/>
          <w:u w:val="single"/>
          <w:lang w:eastAsia="en-IN" w:bidi="hi-IN"/>
        </w:rPr>
        <w:t>Hardware requirements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6867"/>
      </w:tblGrid>
      <w:tr w:rsidR="00A371FB" w:rsidRPr="00A371FB" w:rsidTr="00A371FB">
        <w:trPr>
          <w:tblHeader/>
        </w:trPr>
        <w:tc>
          <w:tcPr>
            <w:tcW w:w="0" w:type="auto"/>
            <w:shd w:val="clear" w:color="auto" w:fill="F4F4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6867" w:type="dxa"/>
            <w:shd w:val="clear" w:color="auto" w:fill="F4F4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b/>
                <w:bCs/>
                <w:sz w:val="24"/>
                <w:szCs w:val="24"/>
                <w:lang w:eastAsia="en-IN" w:bidi="hi-IN"/>
              </w:rPr>
              <w:t>Supported and Recommended</w:t>
            </w:r>
          </w:p>
        </w:tc>
      </w:tr>
      <w:tr w:rsidR="00A371FB" w:rsidRPr="00A371FB" w:rsidTr="00A371FB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CPU speed</w:t>
            </w:r>
          </w:p>
        </w:tc>
        <w:tc>
          <w:tcPr>
            <w:tcW w:w="68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2.2 GHz minimum; Hyper-threading (HHT) or Multi-core recommended</w:t>
            </w:r>
          </w:p>
        </w:tc>
      </w:tr>
      <w:tr w:rsidR="00A371FB" w:rsidRPr="00A371FB" w:rsidTr="00A371FB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Platform</w:t>
            </w:r>
          </w:p>
        </w:tc>
        <w:tc>
          <w:tcPr>
            <w:tcW w:w="68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x86 or x64 with SSE2 extensions</w:t>
            </w:r>
          </w:p>
        </w:tc>
      </w:tr>
      <w:tr w:rsidR="00A371FB" w:rsidRPr="00A371FB" w:rsidTr="00A371FB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Memory/RAM</w:t>
            </w:r>
          </w:p>
        </w:tc>
        <w:tc>
          <w:tcPr>
            <w:tcW w:w="68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Minimum: 4 GB</w:t>
            </w:r>
          </w:p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Recommended: 8 GB or higher</w:t>
            </w:r>
          </w:p>
        </w:tc>
      </w:tr>
      <w:tr w:rsidR="00A371FB" w:rsidRPr="00A371FB" w:rsidTr="00A371FB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Display properties</w:t>
            </w:r>
          </w:p>
        </w:tc>
        <w:tc>
          <w:tcPr>
            <w:tcW w:w="68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24-bit color depth</w:t>
            </w:r>
          </w:p>
        </w:tc>
      </w:tr>
      <w:tr w:rsidR="00A371FB" w:rsidRPr="00A371FB" w:rsidTr="00A371FB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Screen resolution</w:t>
            </w:r>
          </w:p>
        </w:tc>
        <w:tc>
          <w:tcPr>
            <w:tcW w:w="68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1024x768 recommended minimum at normal size (96 dpi)</w:t>
            </w:r>
          </w:p>
        </w:tc>
      </w:tr>
      <w:tr w:rsidR="00A371FB" w:rsidRPr="00A371FB" w:rsidTr="00A371FB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Disk space</w:t>
            </w:r>
          </w:p>
        </w:tc>
        <w:tc>
          <w:tcPr>
            <w:tcW w:w="68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Minimum: 4 GB</w:t>
            </w:r>
          </w:p>
          <w:p w:rsidR="00A371FB" w:rsidRPr="00A371FB" w:rsidRDefault="00A371FB" w:rsidP="00A371FB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IN" w:bidi="hi-IN"/>
              </w:rPr>
            </w:pPr>
            <w:r w:rsidRPr="00A371FB">
              <w:rPr>
                <w:rFonts w:eastAsia="Times New Roman" w:cs="Segoe UI"/>
                <w:sz w:val="24"/>
                <w:szCs w:val="24"/>
                <w:lang w:eastAsia="en-IN" w:bidi="hi-IN"/>
              </w:rPr>
              <w:t>Recommended: 6 GB or higher</w:t>
            </w:r>
          </w:p>
        </w:tc>
      </w:tr>
    </w:tbl>
    <w:p w:rsidR="00A371FB" w:rsidRDefault="00A371FB" w:rsidP="00A371FB">
      <w:pPr>
        <w:rPr>
          <w:b/>
          <w:bCs/>
          <w:lang w:val="en-US"/>
        </w:rPr>
      </w:pPr>
    </w:p>
    <w:p w:rsidR="00A371FB" w:rsidRPr="0063123A" w:rsidRDefault="00A371FB" w:rsidP="00A371FB">
      <w:pPr>
        <w:rPr>
          <w:lang w:val="en-US"/>
        </w:rPr>
      </w:pPr>
      <w:r w:rsidRPr="0063123A">
        <w:rPr>
          <w:lang w:val="en-US"/>
        </w:rPr>
        <w:t>For more details on system Requirements see</w:t>
      </w:r>
      <w:r w:rsidRPr="0063123A">
        <w:rPr>
          <w:lang w:val="en-US"/>
        </w:rPr>
        <w:t xml:space="preserve"> the below link.</w:t>
      </w:r>
    </w:p>
    <w:p w:rsidR="00A371FB" w:rsidRDefault="00A371FB" w:rsidP="00A371FB">
      <w:pPr>
        <w:rPr>
          <w:rStyle w:val="Hyperlink"/>
          <w:b/>
          <w:bCs/>
          <w:lang w:val="en-US"/>
        </w:rPr>
      </w:pPr>
      <w:hyperlink r:id="rId5" w:history="1">
        <w:r w:rsidRPr="00A41555">
          <w:rPr>
            <w:rStyle w:val="Hyperlink"/>
            <w:b/>
            <w:bCs/>
            <w:lang w:val="en-US"/>
          </w:rPr>
          <w:t>https://desktop.arcgis.com/en/system-requirements/latest/arcgis-desktop-system-requirements.htm</w:t>
        </w:r>
      </w:hyperlink>
    </w:p>
    <w:p w:rsidR="00A371FB" w:rsidRDefault="00A371FB"/>
    <w:sectPr w:rsidR="00A3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FB"/>
    <w:rsid w:val="001E4508"/>
    <w:rsid w:val="0063123A"/>
    <w:rsid w:val="00860655"/>
    <w:rsid w:val="0091792F"/>
    <w:rsid w:val="00A371FB"/>
    <w:rsid w:val="00D15548"/>
    <w:rsid w:val="00E512D9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F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A3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ph">
    <w:name w:val="ph"/>
    <w:basedOn w:val="DefaultParagraphFont"/>
    <w:rsid w:val="00A371FB"/>
  </w:style>
  <w:style w:type="character" w:customStyle="1" w:styleId="Heading2Char">
    <w:name w:val="Heading 2 Char"/>
    <w:basedOn w:val="DefaultParagraphFont"/>
    <w:link w:val="Heading2"/>
    <w:uiPriority w:val="9"/>
    <w:rsid w:val="00A371FB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F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A3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ph">
    <w:name w:val="ph"/>
    <w:basedOn w:val="DefaultParagraphFont"/>
    <w:rsid w:val="00A371FB"/>
  </w:style>
  <w:style w:type="character" w:customStyle="1" w:styleId="Heading2Char">
    <w:name w:val="Heading 2 Char"/>
    <w:basedOn w:val="DefaultParagraphFont"/>
    <w:link w:val="Heading2"/>
    <w:uiPriority w:val="9"/>
    <w:rsid w:val="00A371FB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sktop.arcgis.com/en/system-requirements/latest/arcgis-desktop-system-requiremen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Rao</dc:creator>
  <cp:lastModifiedBy>BS Rao</cp:lastModifiedBy>
  <cp:revision>3</cp:revision>
  <dcterms:created xsi:type="dcterms:W3CDTF">2020-09-03T04:13:00Z</dcterms:created>
  <dcterms:modified xsi:type="dcterms:W3CDTF">2020-09-03T04:28:00Z</dcterms:modified>
</cp:coreProperties>
</file>